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sz w:val="36"/>
          <w:szCs w:val="36"/>
          <w:lang w:eastAsia="zh-CN"/>
        </w:rPr>
      </w:pPr>
      <w:r>
        <w:rPr>
          <w:rFonts w:hint="eastAsia" w:ascii="宋体" w:hAnsi="宋体" w:cs="宋体"/>
          <w:sz w:val="36"/>
          <w:szCs w:val="36"/>
          <w:lang w:eastAsia="zh-CN"/>
        </w:rPr>
        <w:t>附</w:t>
      </w:r>
      <w:r>
        <w:rPr>
          <w:rFonts w:hint="eastAsia" w:ascii="宋体" w:hAnsi="宋体" w:cs="宋体"/>
          <w:sz w:val="36"/>
          <w:szCs w:val="36"/>
          <w:lang w:val="en-US" w:eastAsia="zh-CN"/>
        </w:rPr>
        <w:t>1：</w:t>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常德市中医药学会中医护理专业委员会</w:t>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第一届委员候选人条件</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共同条件</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right="0" w:rightChars="0" w:firstLine="280" w:firstLineChars="1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遵守常德市中医药学会章程；</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right="0" w:rightChars="0" w:firstLine="280" w:firstLineChars="1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从事中医护理相关工作；</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right="0" w:rightChars="0" w:firstLine="280" w:firstLineChars="1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热心支持中医护理学会工作，关注中医护理学术发展，并有单位推荐。</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主任委员（1人）</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left="0" w:leftChars="0" w:right="0" w:rightChars="0" w:firstLine="280" w:firstLineChars="1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主任护师职称，长期从事中医护理学专业；</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left="0" w:leftChars="0" w:right="0" w:rightChars="0" w:firstLine="280" w:firstLineChars="1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经湖南省中医药学会审批同意出任候选人；</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left="0" w:leftChars="0" w:right="0" w:rightChars="0" w:firstLine="280" w:firstLineChars="1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在常德地区中医护理专业有一定的影响力；</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left="0" w:leftChars="0" w:right="0" w:rightChars="0" w:firstLine="280" w:firstLineChars="1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需向学会推荐其他级别委员3名或以上。</w:t>
      </w:r>
    </w:p>
    <w:p>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副主任委员（9-11人）</w:t>
      </w:r>
    </w:p>
    <w:p>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right="0" w:rightChars="0" w:firstLine="280" w:firstLineChars="1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副主任护师或以上职称的各级中医院护理相关工作的院长或护 理部主任；</w:t>
      </w:r>
    </w:p>
    <w:p>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right="0" w:rightChars="0" w:firstLine="280" w:firstLineChars="1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从事中医护理专业工作10年以上，在当地医院有一定的影响力；</w:t>
      </w:r>
    </w:p>
    <w:p>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leftChars="0" w:right="0" w:rightChars="0" w:firstLine="280" w:firstLineChars="1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向学会推荐委员30名或以上。</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常委委员（若干）</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1、湖南省各级卫生行政部门主管护理工作的领导，护理质控中心人员。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100" w:right="0" w:right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2、主管护师或以上职称的各级医院中医护理相关工作科室护士长或负责人；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100" w:right="0" w:right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3、向学会推荐委员20名以上。</w:t>
      </w:r>
    </w:p>
    <w:p>
      <w:pPr>
        <w:keepNext w:val="0"/>
        <w:keepLines w:val="0"/>
        <w:pageBreakBefore w:val="0"/>
        <w:widowControl w:val="0"/>
        <w:numPr>
          <w:ilvl w:val="0"/>
          <w:numId w:val="8"/>
        </w:numP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会 员（若干）</w:t>
      </w:r>
    </w:p>
    <w:p>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0" w:leftChars="0" w:right="0" w:rightChars="0" w:firstLine="280" w:firstLineChars="1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各级医院中医护理专科护士；</w:t>
      </w:r>
    </w:p>
    <w:p>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0" w:leftChars="0" w:right="0" w:rightChars="0" w:firstLine="280" w:firstLineChars="1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各级医院对中医护理专业相关工作感兴趣的各科护士；</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firstLine="280" w:firstLineChars="1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3、从业于社区门诊、其他诊疗机构的护理执业人员。</w:t>
      </w:r>
    </w:p>
    <w:p>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兰亭超细黑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DotumChe">
    <w:panose1 w:val="020B0609000101010101"/>
    <w:charset w:val="81"/>
    <w:family w:val="modern"/>
    <w:pitch w:val="default"/>
    <w:sig w:usb0="B00002AF" w:usb1="69D77CFB" w:usb2="00000030" w:usb3="00000000" w:csb0="4008009F" w:csb1="DFD70000"/>
  </w:font>
  <w:font w:name="新宋体">
    <w:panose1 w:val="02010609030101010101"/>
    <w:charset w:val="86"/>
    <w:family w:val="auto"/>
    <w:pitch w:val="default"/>
    <w:sig w:usb0="00000003" w:usb1="288F0000" w:usb2="00000006" w:usb3="00000000" w:csb0="00040001" w:csb1="00000000"/>
  </w:font>
  <w:font w:name="字体管家润行">
    <w:panose1 w:val="02010600010101010101"/>
    <w:charset w:val="86"/>
    <w:family w:val="auto"/>
    <w:pitch w:val="default"/>
    <w:sig w:usb0="00000001" w:usb1="080E0000" w:usb2="00000000" w:usb3="00000000" w:csb0="0004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9B858"/>
    <w:multiLevelType w:val="singleLevel"/>
    <w:tmpl w:val="59C9B858"/>
    <w:lvl w:ilvl="0" w:tentative="0">
      <w:start w:val="1"/>
      <w:numFmt w:val="chineseCounting"/>
      <w:suff w:val="nothing"/>
      <w:lvlText w:val="%1、"/>
      <w:lvlJc w:val="left"/>
    </w:lvl>
  </w:abstractNum>
  <w:abstractNum w:abstractNumId="1">
    <w:nsid w:val="59C9B897"/>
    <w:multiLevelType w:val="singleLevel"/>
    <w:tmpl w:val="59C9B897"/>
    <w:lvl w:ilvl="0" w:tentative="0">
      <w:start w:val="1"/>
      <w:numFmt w:val="decimal"/>
      <w:suff w:val="nothing"/>
      <w:lvlText w:val="%1、"/>
      <w:lvlJc w:val="left"/>
    </w:lvl>
  </w:abstractNum>
  <w:abstractNum w:abstractNumId="2">
    <w:nsid w:val="59C9B976"/>
    <w:multiLevelType w:val="singleLevel"/>
    <w:tmpl w:val="59C9B976"/>
    <w:lvl w:ilvl="0" w:tentative="0">
      <w:start w:val="2"/>
      <w:numFmt w:val="chineseCounting"/>
      <w:suff w:val="nothing"/>
      <w:lvlText w:val="%1、"/>
      <w:lvlJc w:val="left"/>
    </w:lvl>
  </w:abstractNum>
  <w:abstractNum w:abstractNumId="3">
    <w:nsid w:val="59C9B9AD"/>
    <w:multiLevelType w:val="singleLevel"/>
    <w:tmpl w:val="59C9B9AD"/>
    <w:lvl w:ilvl="0" w:tentative="0">
      <w:start w:val="1"/>
      <w:numFmt w:val="decimal"/>
      <w:suff w:val="nothing"/>
      <w:lvlText w:val="%1、"/>
      <w:lvlJc w:val="left"/>
    </w:lvl>
  </w:abstractNum>
  <w:abstractNum w:abstractNumId="4">
    <w:nsid w:val="59C9BA3B"/>
    <w:multiLevelType w:val="singleLevel"/>
    <w:tmpl w:val="59C9BA3B"/>
    <w:lvl w:ilvl="0" w:tentative="0">
      <w:start w:val="3"/>
      <w:numFmt w:val="chineseCounting"/>
      <w:suff w:val="nothing"/>
      <w:lvlText w:val="%1、"/>
      <w:lvlJc w:val="left"/>
    </w:lvl>
  </w:abstractNum>
  <w:abstractNum w:abstractNumId="5">
    <w:nsid w:val="59C9BCFC"/>
    <w:multiLevelType w:val="singleLevel"/>
    <w:tmpl w:val="59C9BCFC"/>
    <w:lvl w:ilvl="0" w:tentative="0">
      <w:start w:val="1"/>
      <w:numFmt w:val="decimal"/>
      <w:suff w:val="nothing"/>
      <w:lvlText w:val="%1、"/>
      <w:lvlJc w:val="left"/>
    </w:lvl>
  </w:abstractNum>
  <w:abstractNum w:abstractNumId="6">
    <w:nsid w:val="59C9BD77"/>
    <w:multiLevelType w:val="singleLevel"/>
    <w:tmpl w:val="59C9BD77"/>
    <w:lvl w:ilvl="0" w:tentative="0">
      <w:start w:val="4"/>
      <w:numFmt w:val="chineseCounting"/>
      <w:suff w:val="nothing"/>
      <w:lvlText w:val="%1、"/>
      <w:lvlJc w:val="left"/>
    </w:lvl>
  </w:abstractNum>
  <w:abstractNum w:abstractNumId="7">
    <w:nsid w:val="59C9BE76"/>
    <w:multiLevelType w:val="singleLevel"/>
    <w:tmpl w:val="59C9BE76"/>
    <w:lvl w:ilvl="0" w:tentative="0">
      <w:start w:val="5"/>
      <w:numFmt w:val="chineseCounting"/>
      <w:suff w:val="nothing"/>
      <w:lvlText w:val="%1、"/>
      <w:lvlJc w:val="left"/>
    </w:lvl>
  </w:abstractNum>
  <w:abstractNum w:abstractNumId="8">
    <w:nsid w:val="59C9BEA0"/>
    <w:multiLevelType w:val="singleLevel"/>
    <w:tmpl w:val="59C9BEA0"/>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51194B"/>
    <w:rsid w:val="47995D10"/>
    <w:rsid w:val="5C5F67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2017-09-28T07:53:44Z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2052-10.1.0.6759</vt:lpwstr>
  </property>
</Properties>
</file>